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0E9D9557" w:rsidR="00085DC9" w:rsidRPr="003A0074" w:rsidRDefault="006F321F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>May 7</w:t>
      </w:r>
      <w:r w:rsidR="006C68A2">
        <w:rPr>
          <w:sz w:val="24"/>
          <w:u w:val="single"/>
        </w:rPr>
        <w:t xml:space="preserve">, 2019 </w:t>
      </w:r>
      <w:r w:rsidR="0050688E">
        <w:rPr>
          <w:sz w:val="24"/>
          <w:u w:val="single"/>
        </w:rPr>
        <w:t xml:space="preserve"> </w:t>
      </w:r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2643C3A5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4:30pm </w:t>
      </w:r>
      <w:r w:rsidRPr="00A631ED">
        <w:rPr>
          <w:sz w:val="24"/>
          <w:szCs w:val="24"/>
        </w:rPr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58CF3E06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</w:t>
      </w:r>
      <w:r w:rsidR="006F321F">
        <w:rPr>
          <w:sz w:val="24"/>
          <w:szCs w:val="24"/>
        </w:rPr>
        <w:t>40</w:t>
      </w:r>
      <w:r w:rsidR="00D6207F">
        <w:rPr>
          <w:sz w:val="24"/>
          <w:szCs w:val="24"/>
        </w:rPr>
        <w:t xml:space="preserve">pm </w:t>
      </w:r>
      <w:r w:rsidRPr="00A631ED">
        <w:rPr>
          <w:sz w:val="24"/>
          <w:szCs w:val="24"/>
        </w:rPr>
        <w:t>Principal’s Update</w:t>
      </w:r>
      <w:r w:rsidR="001272B7">
        <w:rPr>
          <w:sz w:val="24"/>
          <w:szCs w:val="24"/>
        </w:rPr>
        <w:t xml:space="preserve"> (Late Start &amp; Transportation)</w:t>
      </w:r>
      <w:r w:rsidR="00891FD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1272B7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5829BC8D" w14:textId="74DD3477" w:rsidR="00085DC9" w:rsidRPr="00A631ED" w:rsidRDefault="00343476" w:rsidP="006C68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E27C5A">
        <w:rPr>
          <w:sz w:val="24"/>
          <w:szCs w:val="24"/>
        </w:rPr>
        <w:tab/>
      </w:r>
      <w:r w:rsidR="006C68A2">
        <w:rPr>
          <w:sz w:val="24"/>
          <w:szCs w:val="24"/>
        </w:rPr>
        <w:t>4:5</w:t>
      </w:r>
      <w:r w:rsidR="009F16D2">
        <w:rPr>
          <w:sz w:val="24"/>
          <w:szCs w:val="24"/>
        </w:rPr>
        <w:t>5</w:t>
      </w:r>
      <w:r w:rsidR="00A86DA1">
        <w:rPr>
          <w:sz w:val="24"/>
          <w:szCs w:val="24"/>
        </w:rPr>
        <w:t xml:space="preserve">pm </w:t>
      </w:r>
      <w:r w:rsidR="0050688E">
        <w:rPr>
          <w:sz w:val="24"/>
          <w:szCs w:val="24"/>
        </w:rPr>
        <w:t xml:space="preserve">Work Groups </w:t>
      </w:r>
      <w:r w:rsidR="0094306F">
        <w:rPr>
          <w:sz w:val="24"/>
          <w:szCs w:val="24"/>
        </w:rPr>
        <w:t xml:space="preserve">to </w:t>
      </w:r>
      <w:r w:rsidR="006F321F">
        <w:rPr>
          <w:sz w:val="24"/>
          <w:szCs w:val="24"/>
        </w:rPr>
        <w:t>present</w:t>
      </w:r>
      <w:r w:rsidR="0094306F">
        <w:rPr>
          <w:sz w:val="24"/>
          <w:szCs w:val="24"/>
        </w:rPr>
        <w:t xml:space="preserve"> findings </w:t>
      </w:r>
      <w:r w:rsidR="0094306F">
        <w:rPr>
          <w:sz w:val="24"/>
          <w:szCs w:val="24"/>
        </w:rPr>
        <w:br/>
      </w:r>
      <w:r w:rsidR="00891FD1">
        <w:rPr>
          <w:sz w:val="24"/>
          <w:szCs w:val="24"/>
        </w:rPr>
        <w:t>for Weighted GPA</w:t>
      </w:r>
      <w:r w:rsidR="006E2F91">
        <w:rPr>
          <w:sz w:val="24"/>
          <w:szCs w:val="24"/>
        </w:rPr>
        <w:t xml:space="preserve">: </w:t>
      </w:r>
      <w:r w:rsidR="0050688E">
        <w:rPr>
          <w:sz w:val="24"/>
          <w:szCs w:val="24"/>
        </w:rPr>
        <w:t>1)</w:t>
      </w:r>
      <w:r w:rsidR="0094306F">
        <w:rPr>
          <w:sz w:val="24"/>
          <w:szCs w:val="24"/>
        </w:rPr>
        <w:t xml:space="preserve"> </w:t>
      </w:r>
      <w:r w:rsidR="006E2F91">
        <w:rPr>
          <w:sz w:val="24"/>
          <w:szCs w:val="24"/>
        </w:rPr>
        <w:t>Visit Schools,</w:t>
      </w:r>
      <w:r w:rsidR="0094306F">
        <w:rPr>
          <w:sz w:val="24"/>
          <w:szCs w:val="24"/>
        </w:rPr>
        <w:t xml:space="preserve"> </w:t>
      </w:r>
      <w:r w:rsidR="0050688E">
        <w:rPr>
          <w:sz w:val="24"/>
          <w:szCs w:val="24"/>
        </w:rPr>
        <w:t>2)</w:t>
      </w:r>
      <w:r w:rsidR="0094306F">
        <w:rPr>
          <w:sz w:val="24"/>
          <w:szCs w:val="24"/>
        </w:rPr>
        <w:t xml:space="preserve"> </w:t>
      </w:r>
      <w:r w:rsidR="00B11479">
        <w:rPr>
          <w:sz w:val="24"/>
          <w:szCs w:val="24"/>
        </w:rPr>
        <w:t xml:space="preserve">Survey, </w:t>
      </w:r>
      <w:r w:rsidR="0050688E">
        <w:rPr>
          <w:sz w:val="24"/>
          <w:szCs w:val="24"/>
        </w:rPr>
        <w:t>3)</w:t>
      </w:r>
      <w:r w:rsidR="0094306F">
        <w:rPr>
          <w:sz w:val="24"/>
          <w:szCs w:val="24"/>
        </w:rPr>
        <w:t xml:space="preserve"> </w:t>
      </w:r>
      <w:r w:rsidR="00B11479">
        <w:rPr>
          <w:sz w:val="24"/>
          <w:szCs w:val="24"/>
        </w:rPr>
        <w:t>Research</w:t>
      </w:r>
      <w:r w:rsidR="00B11479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9F16D2">
        <w:rPr>
          <w:sz w:val="24"/>
          <w:szCs w:val="24"/>
        </w:rPr>
        <w:t>4</w:t>
      </w:r>
      <w:r w:rsidR="001272B7">
        <w:rPr>
          <w:sz w:val="24"/>
          <w:szCs w:val="24"/>
        </w:rPr>
        <w:t>5</w:t>
      </w:r>
      <w:r>
        <w:rPr>
          <w:sz w:val="24"/>
          <w:szCs w:val="24"/>
        </w:rPr>
        <w:t xml:space="preserve"> Minutes</w:t>
      </w:r>
    </w:p>
    <w:p w14:paraId="15D1CC0D" w14:textId="6631AD1C" w:rsidR="008D5947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C68A2">
        <w:rPr>
          <w:sz w:val="24"/>
          <w:szCs w:val="24"/>
        </w:rPr>
        <w:t>IV.</w:t>
      </w:r>
      <w:r w:rsidR="002A5CE4">
        <w:rPr>
          <w:sz w:val="24"/>
          <w:szCs w:val="24"/>
        </w:rPr>
        <w:t xml:space="preserve">  </w:t>
      </w:r>
      <w:r w:rsidR="002A5CE4">
        <w:rPr>
          <w:sz w:val="24"/>
          <w:szCs w:val="24"/>
        </w:rPr>
        <w:tab/>
      </w:r>
      <w:r w:rsidR="001272B7">
        <w:rPr>
          <w:sz w:val="24"/>
          <w:szCs w:val="24"/>
        </w:rPr>
        <w:t xml:space="preserve">Next Steps for Weighted GPA </w:t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68A2">
        <w:rPr>
          <w:sz w:val="24"/>
          <w:szCs w:val="24"/>
        </w:rPr>
        <w:tab/>
      </w:r>
      <w:bookmarkStart w:id="0" w:name="_GoBack"/>
      <w:bookmarkEnd w:id="0"/>
      <w:r w:rsidR="006F321F">
        <w:rPr>
          <w:sz w:val="24"/>
          <w:szCs w:val="24"/>
        </w:rPr>
        <w:t>1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272B7"/>
    <w:rsid w:val="001278AA"/>
    <w:rsid w:val="001B3822"/>
    <w:rsid w:val="00236849"/>
    <w:rsid w:val="002A5CE4"/>
    <w:rsid w:val="003405D0"/>
    <w:rsid w:val="00343476"/>
    <w:rsid w:val="003A0074"/>
    <w:rsid w:val="00422E6A"/>
    <w:rsid w:val="0050688E"/>
    <w:rsid w:val="00634446"/>
    <w:rsid w:val="006C68A2"/>
    <w:rsid w:val="006E2F91"/>
    <w:rsid w:val="006F0415"/>
    <w:rsid w:val="006F321F"/>
    <w:rsid w:val="00756276"/>
    <w:rsid w:val="00760693"/>
    <w:rsid w:val="0078633D"/>
    <w:rsid w:val="00837D76"/>
    <w:rsid w:val="008555F0"/>
    <w:rsid w:val="00891FD1"/>
    <w:rsid w:val="008D5947"/>
    <w:rsid w:val="00910465"/>
    <w:rsid w:val="00916FBC"/>
    <w:rsid w:val="00921417"/>
    <w:rsid w:val="0094306F"/>
    <w:rsid w:val="00990562"/>
    <w:rsid w:val="009C069B"/>
    <w:rsid w:val="009F16D2"/>
    <w:rsid w:val="00A41D68"/>
    <w:rsid w:val="00A631ED"/>
    <w:rsid w:val="00A86DA1"/>
    <w:rsid w:val="00AC181B"/>
    <w:rsid w:val="00AC458C"/>
    <w:rsid w:val="00B11479"/>
    <w:rsid w:val="00B336B8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3</cp:revision>
  <cp:lastPrinted>2017-10-23T14:20:00Z</cp:lastPrinted>
  <dcterms:created xsi:type="dcterms:W3CDTF">2019-05-01T11:37:00Z</dcterms:created>
  <dcterms:modified xsi:type="dcterms:W3CDTF">2019-05-03T18:17:00Z</dcterms:modified>
</cp:coreProperties>
</file>